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6CF" w:rsidRDefault="003E16CF">
      <w:pPr>
        <w:jc w:val="center"/>
        <w:rPr>
          <w:b/>
        </w:rPr>
      </w:pPr>
      <w:r>
        <w:rPr>
          <w:b/>
          <w:sz w:val="28"/>
          <w:szCs w:val="28"/>
        </w:rPr>
        <w:t>SOLICITUD BANCO ALIMENTOS 20</w:t>
      </w:r>
      <w:r w:rsidR="006C0509">
        <w:rPr>
          <w:b/>
          <w:sz w:val="28"/>
          <w:szCs w:val="28"/>
        </w:rPr>
        <w:t>21</w:t>
      </w:r>
      <w:r>
        <w:rPr>
          <w:b/>
          <w:sz w:val="28"/>
          <w:szCs w:val="28"/>
        </w:rPr>
        <w:t xml:space="preserve"> </w:t>
      </w:r>
      <w:r>
        <w:rPr>
          <w:b/>
        </w:rPr>
        <w:t>(Lea las instrucciones al dorso antes de rellenar)</w:t>
      </w:r>
    </w:p>
    <w:p w:rsidR="003E16CF" w:rsidRDefault="003E16CF">
      <w:pPr>
        <w:rPr>
          <w:rFonts w:ascii="Times New Roman" w:hAnsi="Times New Roman"/>
          <w:sz w:val="18"/>
          <w:szCs w:val="18"/>
        </w:rPr>
      </w:pPr>
    </w:p>
    <w:tbl>
      <w:tblPr>
        <w:tblW w:w="0" w:type="auto"/>
        <w:tblInd w:w="-39" w:type="dxa"/>
        <w:tblLayout w:type="fixed"/>
        <w:tblLook w:val="0000"/>
      </w:tblPr>
      <w:tblGrid>
        <w:gridCol w:w="4395"/>
        <w:gridCol w:w="2835"/>
        <w:gridCol w:w="3969"/>
        <w:gridCol w:w="4121"/>
      </w:tblGrid>
      <w:tr w:rsidR="003E16CF">
        <w:trPr>
          <w:trHeight w:val="463"/>
        </w:trPr>
        <w:tc>
          <w:tcPr>
            <w:tcW w:w="15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16CF" w:rsidRDefault="003E16CF">
            <w:pPr>
              <w:snapToGrid w:val="0"/>
              <w:spacing w:line="240" w:lineRule="auto"/>
              <w:jc w:val="left"/>
              <w:rPr>
                <w:rFonts w:ascii="Times New Roman" w:hAnsi="Times New Roman"/>
                <w:b/>
                <w:sz w:val="20"/>
                <w:szCs w:val="20"/>
              </w:rPr>
            </w:pPr>
            <w:r>
              <w:rPr>
                <w:rFonts w:ascii="Times New Roman" w:hAnsi="Times New Roman"/>
                <w:b/>
                <w:sz w:val="20"/>
                <w:szCs w:val="20"/>
              </w:rPr>
              <w:t>1.- DATOS PERSONALES DEL INTERESADO/A</w:t>
            </w:r>
          </w:p>
        </w:tc>
      </w:tr>
      <w:tr w:rsidR="003E16CF">
        <w:trPr>
          <w:trHeight w:val="465"/>
        </w:trPr>
        <w:tc>
          <w:tcPr>
            <w:tcW w:w="439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1º APELLIDO</w:t>
            </w:r>
          </w:p>
        </w:tc>
        <w:tc>
          <w:tcPr>
            <w:tcW w:w="283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2º APELLIDO</w:t>
            </w:r>
          </w:p>
        </w:tc>
        <w:tc>
          <w:tcPr>
            <w:tcW w:w="3969"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NOMBRE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D.N.I./ N.I.E</w:t>
            </w:r>
          </w:p>
        </w:tc>
      </w:tr>
      <w:tr w:rsidR="003E16CF">
        <w:trPr>
          <w:trHeight w:val="401"/>
        </w:trPr>
        <w:tc>
          <w:tcPr>
            <w:tcW w:w="439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DOMICILIO</w:t>
            </w:r>
          </w:p>
        </w:tc>
        <w:tc>
          <w:tcPr>
            <w:tcW w:w="2835" w:type="dxa"/>
            <w:tcBorders>
              <w:top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3969" w:type="dxa"/>
            <w:tcBorders>
              <w:top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 xml:space="preserve">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CODIGO POSTAL</w:t>
            </w:r>
          </w:p>
        </w:tc>
      </w:tr>
      <w:tr w:rsidR="003E16CF">
        <w:trPr>
          <w:trHeight w:val="420"/>
        </w:trPr>
        <w:tc>
          <w:tcPr>
            <w:tcW w:w="439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LOCALIDAD</w:t>
            </w:r>
          </w:p>
        </w:tc>
        <w:tc>
          <w:tcPr>
            <w:tcW w:w="2835" w:type="dxa"/>
            <w:tcBorders>
              <w:top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3969"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PROVINCIA</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r>
              <w:rPr>
                <w:rFonts w:ascii="Times New Roman" w:hAnsi="Times New Roman"/>
                <w:b/>
                <w:sz w:val="20"/>
                <w:szCs w:val="20"/>
              </w:rPr>
              <w:t>TELEFONO</w:t>
            </w:r>
          </w:p>
        </w:tc>
      </w:tr>
    </w:tbl>
    <w:p w:rsidR="003E16CF" w:rsidRDefault="003E16CF">
      <w:pPr>
        <w:rPr>
          <w:rFonts w:ascii="Times New Roman" w:hAnsi="Times New Roman"/>
          <w:b/>
          <w:sz w:val="18"/>
          <w:szCs w:val="18"/>
        </w:rPr>
      </w:pPr>
      <w:r>
        <w:rPr>
          <w:rFonts w:ascii="Times New Roman" w:hAnsi="Times New Roman"/>
          <w:b/>
          <w:sz w:val="18"/>
          <w:szCs w:val="18"/>
        </w:rPr>
        <w:t xml:space="preserve">      </w:t>
      </w:r>
    </w:p>
    <w:tbl>
      <w:tblPr>
        <w:tblW w:w="0" w:type="auto"/>
        <w:tblInd w:w="-5" w:type="dxa"/>
        <w:tblLayout w:type="fixed"/>
        <w:tblLook w:val="0000"/>
      </w:tblPr>
      <w:tblGrid>
        <w:gridCol w:w="1606"/>
        <w:gridCol w:w="446"/>
        <w:gridCol w:w="3646"/>
        <w:gridCol w:w="1521"/>
        <w:gridCol w:w="1815"/>
        <w:gridCol w:w="1844"/>
        <w:gridCol w:w="2519"/>
        <w:gridCol w:w="2249"/>
      </w:tblGrid>
      <w:tr w:rsidR="003E16CF">
        <w:trPr>
          <w:trHeight w:val="454"/>
        </w:trPr>
        <w:tc>
          <w:tcPr>
            <w:tcW w:w="13397" w:type="dxa"/>
            <w:gridSpan w:val="7"/>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left"/>
              <w:rPr>
                <w:rFonts w:ascii="Times New Roman" w:hAnsi="Times New Roman"/>
                <w:b/>
                <w:sz w:val="20"/>
                <w:szCs w:val="20"/>
              </w:rPr>
            </w:pPr>
            <w:r>
              <w:rPr>
                <w:rFonts w:ascii="Times New Roman" w:hAnsi="Times New Roman"/>
                <w:b/>
                <w:sz w:val="20"/>
                <w:szCs w:val="20"/>
              </w:rPr>
              <w:t>2.- DATOS DE LA UNIDAD FAMILIAR</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jc w:val="left"/>
              <w:rPr>
                <w:rFonts w:ascii="Times New Roman" w:hAnsi="Times New Roman"/>
                <w:b/>
                <w:sz w:val="20"/>
                <w:szCs w:val="20"/>
              </w:rPr>
            </w:pPr>
          </w:p>
        </w:tc>
      </w:tr>
      <w:tr w:rsidR="003E16CF">
        <w:trPr>
          <w:trHeight w:val="454"/>
        </w:trPr>
        <w:tc>
          <w:tcPr>
            <w:tcW w:w="160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MIEMBROS</w:t>
            </w:r>
          </w:p>
        </w:tc>
        <w:tc>
          <w:tcPr>
            <w:tcW w:w="44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p>
        </w:tc>
        <w:tc>
          <w:tcPr>
            <w:tcW w:w="364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NOMBRE Y APELLIDOS</w:t>
            </w:r>
          </w:p>
        </w:tc>
        <w:tc>
          <w:tcPr>
            <w:tcW w:w="1521"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D.N.I.</w:t>
            </w:r>
          </w:p>
        </w:tc>
        <w:tc>
          <w:tcPr>
            <w:tcW w:w="1815"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FECHA DE NACIMIENTO</w:t>
            </w:r>
          </w:p>
        </w:tc>
        <w:tc>
          <w:tcPr>
            <w:tcW w:w="1844"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PARENTESCO</w:t>
            </w:r>
          </w:p>
        </w:tc>
        <w:tc>
          <w:tcPr>
            <w:tcW w:w="2519"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OCUPACIÓN</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INGRESOS</w:t>
            </w:r>
          </w:p>
        </w:tc>
      </w:tr>
      <w:tr w:rsidR="003E16CF">
        <w:trPr>
          <w:trHeight w:val="283"/>
        </w:trPr>
        <w:tc>
          <w:tcPr>
            <w:tcW w:w="160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SOLICITANTE</w:t>
            </w:r>
          </w:p>
        </w:tc>
        <w:tc>
          <w:tcPr>
            <w:tcW w:w="44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1</w:t>
            </w:r>
          </w:p>
        </w:tc>
        <w:tc>
          <w:tcPr>
            <w:tcW w:w="3646"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521"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1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44"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p>
        </w:tc>
        <w:tc>
          <w:tcPr>
            <w:tcW w:w="2519"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r>
      <w:tr w:rsidR="003E16CF">
        <w:trPr>
          <w:trHeight w:val="283"/>
        </w:trPr>
        <w:tc>
          <w:tcPr>
            <w:tcW w:w="1606" w:type="dxa"/>
            <w:tcBorders>
              <w:top w:val="single" w:sz="4" w:space="0" w:color="000000"/>
              <w:left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p>
        </w:tc>
        <w:tc>
          <w:tcPr>
            <w:tcW w:w="44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2</w:t>
            </w:r>
          </w:p>
        </w:tc>
        <w:tc>
          <w:tcPr>
            <w:tcW w:w="3646"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521"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1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44"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p>
        </w:tc>
        <w:tc>
          <w:tcPr>
            <w:tcW w:w="2519"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r>
      <w:tr w:rsidR="003E16CF">
        <w:trPr>
          <w:trHeight w:val="283"/>
        </w:trPr>
        <w:tc>
          <w:tcPr>
            <w:tcW w:w="1606" w:type="dxa"/>
            <w:tcBorders>
              <w:left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p>
        </w:tc>
        <w:tc>
          <w:tcPr>
            <w:tcW w:w="44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3</w:t>
            </w:r>
          </w:p>
        </w:tc>
        <w:tc>
          <w:tcPr>
            <w:tcW w:w="3646"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521"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1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44"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519"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r>
      <w:tr w:rsidR="003E16CF">
        <w:trPr>
          <w:trHeight w:val="283"/>
        </w:trPr>
        <w:tc>
          <w:tcPr>
            <w:tcW w:w="1606" w:type="dxa"/>
            <w:tcBorders>
              <w:left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p>
        </w:tc>
        <w:tc>
          <w:tcPr>
            <w:tcW w:w="44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4</w:t>
            </w:r>
          </w:p>
        </w:tc>
        <w:tc>
          <w:tcPr>
            <w:tcW w:w="3646"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521"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1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44"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519"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r>
      <w:tr w:rsidR="003E16CF">
        <w:trPr>
          <w:trHeight w:val="283"/>
        </w:trPr>
        <w:tc>
          <w:tcPr>
            <w:tcW w:w="1606" w:type="dxa"/>
            <w:tcBorders>
              <w:left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p>
        </w:tc>
        <w:tc>
          <w:tcPr>
            <w:tcW w:w="44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5</w:t>
            </w:r>
          </w:p>
        </w:tc>
        <w:tc>
          <w:tcPr>
            <w:tcW w:w="3646"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521"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1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44"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519"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r>
      <w:tr w:rsidR="003E16CF">
        <w:trPr>
          <w:trHeight w:val="283"/>
        </w:trPr>
        <w:tc>
          <w:tcPr>
            <w:tcW w:w="1606" w:type="dxa"/>
            <w:tcBorders>
              <w:left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p>
        </w:tc>
        <w:tc>
          <w:tcPr>
            <w:tcW w:w="44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6</w:t>
            </w:r>
          </w:p>
        </w:tc>
        <w:tc>
          <w:tcPr>
            <w:tcW w:w="3646"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521"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1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44"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519"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r>
      <w:tr w:rsidR="003E16CF">
        <w:trPr>
          <w:trHeight w:val="283"/>
        </w:trPr>
        <w:tc>
          <w:tcPr>
            <w:tcW w:w="1606" w:type="dxa"/>
            <w:tcBorders>
              <w:left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p>
        </w:tc>
        <w:tc>
          <w:tcPr>
            <w:tcW w:w="446" w:type="dxa"/>
            <w:tcBorders>
              <w:top w:val="single" w:sz="4" w:space="0" w:color="000000"/>
              <w:left w:val="single" w:sz="4" w:space="0" w:color="000000"/>
              <w:bottom w:val="single" w:sz="4" w:space="0" w:color="000000"/>
            </w:tcBorders>
            <w:shd w:val="clear" w:color="auto" w:fill="auto"/>
            <w:vAlign w:val="center"/>
          </w:tcPr>
          <w:p w:rsidR="003E16CF" w:rsidRDefault="003E16CF">
            <w:pPr>
              <w:snapToGrid w:val="0"/>
              <w:spacing w:line="240" w:lineRule="auto"/>
              <w:jc w:val="center"/>
              <w:rPr>
                <w:rFonts w:ascii="Times New Roman" w:hAnsi="Times New Roman"/>
                <w:b/>
                <w:sz w:val="20"/>
                <w:szCs w:val="20"/>
              </w:rPr>
            </w:pPr>
            <w:r>
              <w:rPr>
                <w:rFonts w:ascii="Times New Roman" w:hAnsi="Times New Roman"/>
                <w:b/>
                <w:sz w:val="20"/>
                <w:szCs w:val="20"/>
              </w:rPr>
              <w:t>7</w:t>
            </w:r>
          </w:p>
        </w:tc>
        <w:tc>
          <w:tcPr>
            <w:tcW w:w="3646"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521"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1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1844"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519"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40" w:lineRule="auto"/>
              <w:rPr>
                <w:rFonts w:ascii="Times New Roman" w:hAnsi="Times New Roman"/>
                <w:b/>
                <w:sz w:val="20"/>
                <w:szCs w:val="20"/>
              </w:rPr>
            </w:pPr>
          </w:p>
        </w:tc>
      </w:tr>
    </w:tbl>
    <w:p w:rsidR="00705F20" w:rsidRDefault="00705F20">
      <w:pPr>
        <w:rPr>
          <w:rFonts w:ascii="Times New Roman" w:hAnsi="Times New Roman"/>
          <w:sz w:val="20"/>
          <w:szCs w:val="20"/>
        </w:rPr>
      </w:pPr>
    </w:p>
    <w:p w:rsidR="003E16CF" w:rsidRDefault="003E16CF">
      <w:pPr>
        <w:jc w:val="left"/>
        <w:rPr>
          <w:rFonts w:ascii="Times New Roman" w:hAnsi="Times New Roman"/>
          <w:b/>
          <w:sz w:val="20"/>
          <w:szCs w:val="20"/>
        </w:rPr>
      </w:pPr>
      <w:r>
        <w:rPr>
          <w:rFonts w:ascii="Times New Roman" w:hAnsi="Times New Roman"/>
          <w:b/>
          <w:sz w:val="20"/>
          <w:szCs w:val="20"/>
        </w:rPr>
        <w:t xml:space="preserve">    3.- DECLARACIÓN, SOLICITUD, LUGAR, FECHA Y FIRMA</w:t>
      </w:r>
    </w:p>
    <w:p w:rsidR="003E16CF" w:rsidRDefault="003E16CF">
      <w:pPr>
        <w:jc w:val="left"/>
        <w:rPr>
          <w:rFonts w:ascii="Arial" w:hAnsi="Arial" w:cs="Arial"/>
          <w:sz w:val="20"/>
          <w:szCs w:val="20"/>
        </w:rPr>
      </w:pPr>
      <w:r>
        <w:rPr>
          <w:rFonts w:ascii="Arial" w:hAnsi="Arial" w:cs="Arial"/>
          <w:sz w:val="20"/>
          <w:szCs w:val="20"/>
        </w:rPr>
        <w:t>DECLARO bajo mi responsabilidad, que son ciertos los datos que consigno en la presente solicitud, así como la documentación adjunta</w:t>
      </w:r>
    </w:p>
    <w:p w:rsidR="003E16CF" w:rsidRDefault="003E16CF">
      <w:pPr>
        <w:jc w:val="left"/>
        <w:rPr>
          <w:rFonts w:ascii="Arial" w:hAnsi="Arial" w:cs="Arial"/>
          <w:sz w:val="20"/>
          <w:szCs w:val="20"/>
        </w:rPr>
      </w:pPr>
    </w:p>
    <w:p w:rsidR="003E16CF" w:rsidRDefault="003E16CF">
      <w:pPr>
        <w:jc w:val="center"/>
        <w:rPr>
          <w:rFonts w:ascii="Arial" w:hAnsi="Arial" w:cs="Arial"/>
          <w:sz w:val="20"/>
          <w:szCs w:val="20"/>
        </w:rPr>
      </w:pPr>
      <w:r>
        <w:rPr>
          <w:rFonts w:ascii="Arial" w:hAnsi="Arial" w:cs="Arial"/>
          <w:sz w:val="20"/>
          <w:szCs w:val="20"/>
        </w:rPr>
        <w:t>En Ogíjares a…</w:t>
      </w:r>
      <w:r w:rsidR="00705F20">
        <w:rPr>
          <w:rFonts w:ascii="Arial" w:hAnsi="Arial" w:cs="Arial"/>
          <w:sz w:val="20"/>
          <w:szCs w:val="20"/>
        </w:rPr>
        <w:t>……</w:t>
      </w:r>
      <w:r>
        <w:rPr>
          <w:rFonts w:ascii="Arial" w:hAnsi="Arial" w:cs="Arial"/>
          <w:sz w:val="20"/>
          <w:szCs w:val="20"/>
        </w:rPr>
        <w:t>.de…………….de 20</w:t>
      </w:r>
      <w:r w:rsidR="00705F20">
        <w:rPr>
          <w:rFonts w:ascii="Arial" w:hAnsi="Arial" w:cs="Arial"/>
          <w:sz w:val="20"/>
          <w:szCs w:val="20"/>
        </w:rPr>
        <w:t>2</w:t>
      </w:r>
      <w:r w:rsidR="00C4558B">
        <w:rPr>
          <w:rFonts w:ascii="Arial" w:hAnsi="Arial" w:cs="Arial"/>
          <w:sz w:val="20"/>
          <w:szCs w:val="20"/>
        </w:rPr>
        <w:t>1</w:t>
      </w:r>
    </w:p>
    <w:p w:rsidR="003E16CF" w:rsidRDefault="003E16CF">
      <w:pPr>
        <w:rPr>
          <w:rFonts w:ascii="Arial" w:hAnsi="Arial" w:cs="Arial"/>
          <w:sz w:val="20"/>
          <w:szCs w:val="20"/>
        </w:rPr>
      </w:pPr>
    </w:p>
    <w:p w:rsidR="003E16CF" w:rsidRDefault="003E16CF">
      <w:pPr>
        <w:jc w:val="center"/>
        <w:rPr>
          <w:rFonts w:ascii="Arial" w:hAnsi="Arial" w:cs="Arial"/>
          <w:sz w:val="20"/>
          <w:szCs w:val="20"/>
        </w:rPr>
      </w:pPr>
      <w:r>
        <w:rPr>
          <w:rFonts w:ascii="Arial" w:hAnsi="Arial" w:cs="Arial"/>
          <w:sz w:val="20"/>
          <w:szCs w:val="20"/>
        </w:rPr>
        <w:t>EL/LA SOLICITANTE</w:t>
      </w:r>
    </w:p>
    <w:p w:rsidR="003E16CF" w:rsidRDefault="003E16CF">
      <w:pPr>
        <w:jc w:val="center"/>
        <w:rPr>
          <w:rFonts w:ascii="Arial" w:hAnsi="Arial" w:cs="Arial"/>
          <w:sz w:val="20"/>
          <w:szCs w:val="20"/>
        </w:rPr>
      </w:pPr>
    </w:p>
    <w:p w:rsidR="003E16CF" w:rsidRDefault="003E16CF">
      <w:pPr>
        <w:rPr>
          <w:rFonts w:ascii="Arial" w:hAnsi="Arial" w:cs="Arial"/>
          <w:sz w:val="20"/>
          <w:szCs w:val="20"/>
        </w:rPr>
      </w:pPr>
    </w:p>
    <w:p w:rsidR="00705F20" w:rsidRDefault="00705F20">
      <w:pPr>
        <w:jc w:val="center"/>
        <w:rPr>
          <w:rFonts w:ascii="Arial" w:hAnsi="Arial" w:cs="Arial"/>
          <w:sz w:val="20"/>
          <w:szCs w:val="20"/>
        </w:rPr>
      </w:pPr>
    </w:p>
    <w:p w:rsidR="003E16CF" w:rsidRDefault="003E16CF">
      <w:pPr>
        <w:jc w:val="center"/>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w:t>
      </w:r>
    </w:p>
    <w:p w:rsidR="003E16CF" w:rsidRDefault="003E16CF">
      <w:pPr>
        <w:spacing w:before="240"/>
        <w:jc w:val="center"/>
      </w:pPr>
    </w:p>
    <w:p w:rsidR="006C0509" w:rsidRDefault="006C0509">
      <w:pPr>
        <w:spacing w:before="240"/>
        <w:jc w:val="center"/>
        <w:rPr>
          <w:rFonts w:ascii="Times New Roman" w:hAnsi="Times New Roman"/>
          <w:b/>
          <w:sz w:val="24"/>
          <w:szCs w:val="24"/>
        </w:rPr>
      </w:pPr>
    </w:p>
    <w:p w:rsidR="003E16CF" w:rsidRDefault="003E16CF">
      <w:pPr>
        <w:spacing w:before="240"/>
        <w:jc w:val="center"/>
        <w:rPr>
          <w:rFonts w:ascii="Times New Roman" w:hAnsi="Times New Roman"/>
          <w:b/>
          <w:sz w:val="24"/>
          <w:szCs w:val="24"/>
        </w:rPr>
      </w:pPr>
      <w:r>
        <w:rPr>
          <w:rFonts w:ascii="Times New Roman" w:hAnsi="Times New Roman"/>
          <w:b/>
          <w:sz w:val="24"/>
          <w:szCs w:val="24"/>
        </w:rPr>
        <w:lastRenderedPageBreak/>
        <w:t>NOTAS ACLATORIAS Y DOCUMENTOS A APORTAR JUNTO CON LA SOLICITUD</w:t>
      </w:r>
    </w:p>
    <w:p w:rsidR="003E16CF" w:rsidRDefault="003E16CF">
      <w:pPr>
        <w:rPr>
          <w:rFonts w:ascii="Times New Roman" w:hAnsi="Times New Roman"/>
          <w:sz w:val="20"/>
          <w:szCs w:val="20"/>
        </w:rPr>
      </w:pPr>
      <w:r>
        <w:rPr>
          <w:rFonts w:ascii="Times New Roman" w:hAnsi="Times New Roman"/>
          <w:b/>
          <w:sz w:val="20"/>
          <w:szCs w:val="20"/>
        </w:rPr>
        <w:t xml:space="preserve">1. </w:t>
      </w:r>
      <w:r>
        <w:rPr>
          <w:rFonts w:ascii="Times New Roman" w:hAnsi="Times New Roman"/>
          <w:sz w:val="20"/>
          <w:szCs w:val="20"/>
        </w:rPr>
        <w:t>REQUISITOS:</w:t>
      </w:r>
    </w:p>
    <w:p w:rsidR="003E16CF" w:rsidRDefault="003E16CF">
      <w:pPr>
        <w:numPr>
          <w:ilvl w:val="0"/>
          <w:numId w:val="1"/>
        </w:numPr>
        <w:shd w:val="clear" w:color="auto" w:fill="FFFFFF"/>
        <w:spacing w:after="60" w:line="277" w:lineRule="atLeast"/>
        <w:rPr>
          <w:rFonts w:ascii="Times New Roman" w:hAnsi="Times New Roman"/>
          <w:color w:val="000000"/>
          <w:sz w:val="20"/>
          <w:szCs w:val="20"/>
        </w:rPr>
      </w:pPr>
      <w:r>
        <w:rPr>
          <w:rFonts w:ascii="Times New Roman" w:hAnsi="Times New Roman"/>
          <w:sz w:val="20"/>
          <w:szCs w:val="20"/>
        </w:rPr>
        <w:t xml:space="preserve">Estar empadronado en Ogíjares tanto el solicitante como los miembros de la unidad familiar </w:t>
      </w:r>
      <w:r>
        <w:rPr>
          <w:rFonts w:ascii="Times New Roman" w:hAnsi="Times New Roman"/>
          <w:color w:val="000000"/>
          <w:sz w:val="20"/>
          <w:szCs w:val="20"/>
        </w:rPr>
        <w:t>y ser residente en el municipio.</w:t>
      </w:r>
    </w:p>
    <w:p w:rsidR="003E16CF" w:rsidRDefault="003E16CF">
      <w:pPr>
        <w:numPr>
          <w:ilvl w:val="0"/>
          <w:numId w:val="1"/>
        </w:numPr>
        <w:shd w:val="clear" w:color="auto" w:fill="FFFFFF"/>
        <w:spacing w:line="277" w:lineRule="atLeast"/>
        <w:rPr>
          <w:rFonts w:ascii="Times New Roman" w:hAnsi="Times New Roman"/>
          <w:color w:val="000000"/>
          <w:sz w:val="20"/>
          <w:szCs w:val="20"/>
        </w:rPr>
      </w:pPr>
      <w:r>
        <w:rPr>
          <w:color w:val="000000"/>
          <w:sz w:val="24"/>
        </w:rPr>
        <w:t xml:space="preserve">EXCLUSIVAMENTE PODRÁN ACCEDER AL BANCO DE ALIMENTOS, AQUELLAS PERSONAS QUE SE ENCUENTREN COMPRENDIDAS EN EL BAREMO ESTIPULADO EN LA </w:t>
      </w:r>
      <w:r>
        <w:rPr>
          <w:rFonts w:ascii="Times New Roman" w:hAnsi="Times New Roman"/>
          <w:color w:val="000000"/>
          <w:sz w:val="20"/>
          <w:szCs w:val="20"/>
        </w:rPr>
        <w:t>SIGUIENTE TABLA.</w:t>
      </w:r>
    </w:p>
    <w:tbl>
      <w:tblPr>
        <w:tblW w:w="0" w:type="auto"/>
        <w:tblInd w:w="1634" w:type="dxa"/>
        <w:tblLayout w:type="fixed"/>
        <w:tblLook w:val="0000"/>
      </w:tblPr>
      <w:tblGrid>
        <w:gridCol w:w="23"/>
        <w:gridCol w:w="5895"/>
        <w:gridCol w:w="1203"/>
        <w:gridCol w:w="1609"/>
        <w:gridCol w:w="23"/>
      </w:tblGrid>
      <w:tr w:rsidR="003E16CF" w:rsidTr="006C0509">
        <w:trPr>
          <w:gridAfter w:val="1"/>
          <w:wAfter w:w="23" w:type="dxa"/>
        </w:trPr>
        <w:tc>
          <w:tcPr>
            <w:tcW w:w="7121" w:type="dxa"/>
            <w:gridSpan w:val="3"/>
            <w:tcBorders>
              <w:top w:val="single" w:sz="4" w:space="0" w:color="000000"/>
              <w:left w:val="single" w:sz="4" w:space="0" w:color="000000"/>
              <w:bottom w:val="single" w:sz="4" w:space="0" w:color="000000"/>
            </w:tcBorders>
            <w:shd w:val="clear" w:color="auto" w:fill="auto"/>
          </w:tcPr>
          <w:p w:rsidR="003E16CF" w:rsidRDefault="003E16CF">
            <w:pPr>
              <w:snapToGrid w:val="0"/>
              <w:spacing w:line="277" w:lineRule="atLeast"/>
              <w:rPr>
                <w:rFonts w:ascii="Times New Roman" w:hAnsi="Times New Roman"/>
                <w:color w:val="000000"/>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77" w:lineRule="atLeast"/>
              <w:jc w:val="center"/>
              <w:rPr>
                <w:rFonts w:ascii="Times New Roman" w:hAnsi="Times New Roman"/>
                <w:b/>
                <w:color w:val="000000"/>
                <w:sz w:val="20"/>
                <w:szCs w:val="20"/>
              </w:rPr>
            </w:pPr>
            <w:r>
              <w:rPr>
                <w:rFonts w:ascii="Times New Roman" w:hAnsi="Times New Roman"/>
                <w:b/>
                <w:color w:val="000000"/>
                <w:sz w:val="20"/>
                <w:szCs w:val="20"/>
              </w:rPr>
              <w:t>IMPORTE</w:t>
            </w:r>
          </w:p>
        </w:tc>
      </w:tr>
      <w:tr w:rsidR="003E16CF" w:rsidTr="006C0509">
        <w:trPr>
          <w:gridAfter w:val="1"/>
          <w:wAfter w:w="23" w:type="dxa"/>
        </w:trPr>
        <w:tc>
          <w:tcPr>
            <w:tcW w:w="7121" w:type="dxa"/>
            <w:gridSpan w:val="3"/>
            <w:tcBorders>
              <w:top w:val="single" w:sz="4" w:space="0" w:color="000000"/>
              <w:left w:val="single" w:sz="4" w:space="0" w:color="000000"/>
              <w:bottom w:val="single" w:sz="4" w:space="0" w:color="000000"/>
            </w:tcBorders>
            <w:shd w:val="clear" w:color="auto" w:fill="auto"/>
          </w:tcPr>
          <w:p w:rsidR="003E16CF" w:rsidRDefault="003E16CF">
            <w:pPr>
              <w:snapToGrid w:val="0"/>
              <w:spacing w:line="277" w:lineRule="atLeast"/>
              <w:rPr>
                <w:rFonts w:ascii="Times New Roman" w:hAnsi="Times New Roman"/>
                <w:color w:val="000000"/>
                <w:sz w:val="20"/>
                <w:szCs w:val="20"/>
              </w:rPr>
            </w:pPr>
            <w:r>
              <w:rPr>
                <w:rFonts w:ascii="Times New Roman" w:hAnsi="Times New Roman"/>
                <w:color w:val="000000"/>
                <w:sz w:val="20"/>
                <w:szCs w:val="20"/>
              </w:rPr>
              <w:t>Indicador Público de Renta de Efectos Múltiples (IPREM)</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E16CF" w:rsidRPr="006C0509" w:rsidRDefault="006C0509">
            <w:pPr>
              <w:snapToGrid w:val="0"/>
              <w:spacing w:line="277" w:lineRule="atLeast"/>
              <w:jc w:val="center"/>
              <w:rPr>
                <w:rFonts w:ascii="Times New Roman" w:hAnsi="Times New Roman" w:cs="Times New Roman"/>
                <w:color w:val="000000"/>
                <w:sz w:val="20"/>
                <w:szCs w:val="20"/>
              </w:rPr>
            </w:pPr>
            <w:r w:rsidRPr="006C0509">
              <w:rPr>
                <w:rStyle w:val="hgkelc"/>
                <w:rFonts w:ascii="Times New Roman" w:hAnsi="Times New Roman" w:cs="Times New Roman"/>
                <w:sz w:val="20"/>
                <w:szCs w:val="20"/>
              </w:rPr>
              <w:t>564,90</w:t>
            </w:r>
            <w:r w:rsidR="003E16CF" w:rsidRPr="006C0509">
              <w:rPr>
                <w:rFonts w:ascii="Times New Roman" w:hAnsi="Times New Roman" w:cs="Times New Roman"/>
                <w:color w:val="000000"/>
                <w:sz w:val="20"/>
                <w:szCs w:val="20"/>
              </w:rPr>
              <w:t>€</w:t>
            </w:r>
          </w:p>
        </w:tc>
      </w:tr>
      <w:tr w:rsidR="003E16CF" w:rsidTr="006C0509">
        <w:trPr>
          <w:gridAfter w:val="1"/>
          <w:wAfter w:w="23" w:type="dxa"/>
        </w:trPr>
        <w:tc>
          <w:tcPr>
            <w:tcW w:w="7121" w:type="dxa"/>
            <w:gridSpan w:val="3"/>
            <w:tcBorders>
              <w:top w:val="single" w:sz="4" w:space="0" w:color="000000"/>
              <w:left w:val="single" w:sz="4" w:space="0" w:color="000000"/>
              <w:bottom w:val="single" w:sz="4" w:space="0" w:color="000000"/>
            </w:tcBorders>
            <w:shd w:val="clear" w:color="auto" w:fill="auto"/>
          </w:tcPr>
          <w:p w:rsidR="003E16CF" w:rsidRDefault="003E16CF">
            <w:pPr>
              <w:snapToGrid w:val="0"/>
              <w:spacing w:line="277" w:lineRule="atLeast"/>
              <w:rPr>
                <w:rFonts w:ascii="Times New Roman" w:hAnsi="Times New Roman"/>
                <w:color w:val="000000"/>
                <w:sz w:val="20"/>
                <w:szCs w:val="20"/>
              </w:rPr>
            </w:pPr>
            <w:r>
              <w:rPr>
                <w:rFonts w:ascii="Times New Roman" w:hAnsi="Times New Roman"/>
                <w:color w:val="000000"/>
                <w:sz w:val="20"/>
                <w:szCs w:val="20"/>
              </w:rPr>
              <w:t>Incremento por miembro de U.F distinto al solicitante 18% del IPREM</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96,80 €</w:t>
            </w:r>
          </w:p>
        </w:tc>
      </w:tr>
      <w:tr w:rsidR="003E16CF" w:rsidTr="006C0509">
        <w:trPr>
          <w:gridBefore w:val="1"/>
          <w:wBefore w:w="23" w:type="dxa"/>
        </w:trPr>
        <w:tc>
          <w:tcPr>
            <w:tcW w:w="589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77" w:lineRule="atLeast"/>
              <w:rPr>
                <w:rFonts w:ascii="Times New Roman" w:hAnsi="Times New Roman"/>
                <w:b/>
                <w:color w:val="000000"/>
                <w:sz w:val="18"/>
                <w:szCs w:val="18"/>
              </w:rPr>
            </w:pPr>
            <w:r>
              <w:rPr>
                <w:rFonts w:ascii="Times New Roman" w:hAnsi="Times New Roman"/>
                <w:b/>
                <w:color w:val="000000"/>
                <w:sz w:val="18"/>
                <w:szCs w:val="18"/>
              </w:rPr>
              <w:t>PROGRAMA OPERATIVO DE AYUDA ALIMENTARIA</w:t>
            </w:r>
          </w:p>
        </w:tc>
        <w:tc>
          <w:tcPr>
            <w:tcW w:w="1203" w:type="dxa"/>
            <w:tcBorders>
              <w:top w:val="single" w:sz="4" w:space="0" w:color="000000"/>
              <w:left w:val="single" w:sz="4" w:space="0" w:color="000000"/>
              <w:bottom w:val="single" w:sz="4" w:space="0" w:color="000000"/>
            </w:tcBorders>
            <w:shd w:val="clear" w:color="auto" w:fill="auto"/>
          </w:tcPr>
          <w:p w:rsidR="003E16CF" w:rsidRDefault="003E16CF" w:rsidP="006C0509">
            <w:pPr>
              <w:snapToGrid w:val="0"/>
              <w:spacing w:line="277" w:lineRule="atLeast"/>
              <w:jc w:val="center"/>
              <w:rPr>
                <w:rFonts w:ascii="Times New Roman" w:hAnsi="Times New Roman"/>
                <w:b/>
                <w:color w:val="000000"/>
                <w:sz w:val="18"/>
                <w:szCs w:val="18"/>
              </w:rPr>
            </w:pPr>
            <w:r>
              <w:rPr>
                <w:rFonts w:ascii="Times New Roman" w:hAnsi="Times New Roman"/>
                <w:b/>
                <w:color w:val="000000"/>
                <w:sz w:val="18"/>
                <w:szCs w:val="18"/>
              </w:rPr>
              <w:t>MENSUAL</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tcPr>
          <w:p w:rsidR="003E16CF" w:rsidRDefault="003E16CF" w:rsidP="006C0509">
            <w:pPr>
              <w:snapToGrid w:val="0"/>
              <w:spacing w:line="277" w:lineRule="atLeast"/>
              <w:jc w:val="center"/>
              <w:rPr>
                <w:rFonts w:ascii="Times New Roman" w:hAnsi="Times New Roman"/>
                <w:b/>
                <w:color w:val="000000"/>
                <w:sz w:val="18"/>
                <w:szCs w:val="18"/>
              </w:rPr>
            </w:pPr>
            <w:r>
              <w:rPr>
                <w:rFonts w:ascii="Times New Roman" w:hAnsi="Times New Roman"/>
                <w:b/>
                <w:color w:val="000000"/>
                <w:sz w:val="18"/>
                <w:szCs w:val="18"/>
              </w:rPr>
              <w:t>ANUAL</w:t>
            </w:r>
          </w:p>
        </w:tc>
      </w:tr>
      <w:tr w:rsidR="003E16CF" w:rsidTr="006C0509">
        <w:trPr>
          <w:gridBefore w:val="1"/>
          <w:wBefore w:w="23" w:type="dxa"/>
        </w:trPr>
        <w:tc>
          <w:tcPr>
            <w:tcW w:w="589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77" w:lineRule="atLeast"/>
              <w:rPr>
                <w:rFonts w:ascii="Times New Roman" w:hAnsi="Times New Roman"/>
                <w:color w:val="000000"/>
                <w:sz w:val="20"/>
                <w:szCs w:val="20"/>
              </w:rPr>
            </w:pPr>
            <w:r>
              <w:rPr>
                <w:rFonts w:ascii="Times New Roman" w:hAnsi="Times New Roman"/>
                <w:color w:val="000000"/>
                <w:sz w:val="20"/>
                <w:szCs w:val="20"/>
              </w:rPr>
              <w:t>Unidad Familiar unipersonal  </w:t>
            </w:r>
          </w:p>
        </w:tc>
        <w:tc>
          <w:tcPr>
            <w:tcW w:w="1203" w:type="dxa"/>
            <w:tcBorders>
              <w:top w:val="single" w:sz="4" w:space="0" w:color="000000"/>
              <w:left w:val="single" w:sz="4" w:space="0" w:color="000000"/>
              <w:bottom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sidRPr="006C0509">
              <w:rPr>
                <w:rFonts w:ascii="Times New Roman" w:hAnsi="Times New Roman"/>
                <w:color w:val="000000"/>
                <w:sz w:val="20"/>
                <w:szCs w:val="20"/>
              </w:rPr>
              <w:t>564,90</w:t>
            </w:r>
            <w:r w:rsidR="003E16CF">
              <w:rPr>
                <w:rFonts w:ascii="Times New Roman" w:hAnsi="Times New Roman"/>
                <w:color w:val="000000"/>
                <w:sz w:val="20"/>
                <w:szCs w:val="20"/>
              </w:rPr>
              <w:t>€</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6.778,80</w:t>
            </w:r>
            <w:r w:rsidR="003E16CF">
              <w:rPr>
                <w:rFonts w:ascii="Times New Roman" w:hAnsi="Times New Roman"/>
                <w:color w:val="000000"/>
                <w:sz w:val="20"/>
                <w:szCs w:val="20"/>
              </w:rPr>
              <w:t>€</w:t>
            </w:r>
          </w:p>
        </w:tc>
      </w:tr>
      <w:tr w:rsidR="003E16CF" w:rsidTr="006C0509">
        <w:trPr>
          <w:gridBefore w:val="1"/>
          <w:wBefore w:w="23" w:type="dxa"/>
        </w:trPr>
        <w:tc>
          <w:tcPr>
            <w:tcW w:w="589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77" w:lineRule="atLeast"/>
              <w:rPr>
                <w:rFonts w:ascii="Times New Roman" w:hAnsi="Times New Roman"/>
                <w:color w:val="000000"/>
                <w:sz w:val="20"/>
                <w:szCs w:val="20"/>
              </w:rPr>
            </w:pPr>
            <w:r>
              <w:rPr>
                <w:rFonts w:ascii="Times New Roman" w:hAnsi="Times New Roman"/>
                <w:color w:val="000000"/>
                <w:sz w:val="20"/>
                <w:szCs w:val="20"/>
              </w:rPr>
              <w:t>Unidad Familiar de 2 miembros          </w:t>
            </w:r>
          </w:p>
        </w:tc>
        <w:tc>
          <w:tcPr>
            <w:tcW w:w="1203" w:type="dxa"/>
            <w:tcBorders>
              <w:top w:val="single" w:sz="4" w:space="0" w:color="000000"/>
              <w:left w:val="single" w:sz="4" w:space="0" w:color="000000"/>
              <w:bottom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661,70</w:t>
            </w:r>
            <w:r w:rsidR="003E16CF">
              <w:rPr>
                <w:rFonts w:ascii="Times New Roman" w:hAnsi="Times New Roman"/>
                <w:color w:val="000000"/>
                <w:sz w:val="20"/>
                <w:szCs w:val="20"/>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7.940,40</w:t>
            </w:r>
            <w:r w:rsidR="003E16CF">
              <w:rPr>
                <w:rFonts w:ascii="Times New Roman" w:hAnsi="Times New Roman"/>
                <w:color w:val="000000"/>
                <w:sz w:val="20"/>
                <w:szCs w:val="20"/>
              </w:rPr>
              <w:t xml:space="preserve"> €</w:t>
            </w:r>
          </w:p>
        </w:tc>
      </w:tr>
      <w:tr w:rsidR="003E16CF" w:rsidTr="006C0509">
        <w:trPr>
          <w:gridBefore w:val="1"/>
          <w:wBefore w:w="23" w:type="dxa"/>
        </w:trPr>
        <w:tc>
          <w:tcPr>
            <w:tcW w:w="589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77" w:lineRule="atLeast"/>
              <w:rPr>
                <w:rFonts w:ascii="Times New Roman" w:hAnsi="Times New Roman"/>
                <w:color w:val="000000"/>
                <w:sz w:val="20"/>
                <w:szCs w:val="20"/>
              </w:rPr>
            </w:pPr>
            <w:r>
              <w:rPr>
                <w:rFonts w:ascii="Times New Roman" w:hAnsi="Times New Roman"/>
                <w:color w:val="000000"/>
                <w:sz w:val="20"/>
                <w:szCs w:val="20"/>
              </w:rPr>
              <w:t>Unidad Familiar de 3 miembros          </w:t>
            </w:r>
          </w:p>
        </w:tc>
        <w:tc>
          <w:tcPr>
            <w:tcW w:w="1203" w:type="dxa"/>
            <w:tcBorders>
              <w:top w:val="single" w:sz="4" w:space="0" w:color="000000"/>
              <w:left w:val="single" w:sz="4" w:space="0" w:color="000000"/>
              <w:bottom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758,50</w:t>
            </w:r>
            <w:r w:rsidR="003E16CF">
              <w:rPr>
                <w:rFonts w:ascii="Times New Roman" w:hAnsi="Times New Roman"/>
                <w:color w:val="000000"/>
                <w:sz w:val="20"/>
                <w:szCs w:val="20"/>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9.102,00</w:t>
            </w:r>
            <w:r w:rsidR="003E16CF">
              <w:rPr>
                <w:rFonts w:ascii="Times New Roman" w:hAnsi="Times New Roman"/>
                <w:color w:val="000000"/>
                <w:sz w:val="20"/>
                <w:szCs w:val="20"/>
              </w:rPr>
              <w:t>€</w:t>
            </w:r>
          </w:p>
        </w:tc>
      </w:tr>
      <w:tr w:rsidR="003E16CF" w:rsidTr="006C0509">
        <w:trPr>
          <w:gridBefore w:val="1"/>
          <w:wBefore w:w="23" w:type="dxa"/>
        </w:trPr>
        <w:tc>
          <w:tcPr>
            <w:tcW w:w="589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77" w:lineRule="atLeast"/>
              <w:rPr>
                <w:rFonts w:ascii="Times New Roman" w:hAnsi="Times New Roman"/>
                <w:color w:val="000000"/>
                <w:sz w:val="20"/>
                <w:szCs w:val="20"/>
              </w:rPr>
            </w:pPr>
            <w:r>
              <w:rPr>
                <w:rFonts w:ascii="Times New Roman" w:hAnsi="Times New Roman"/>
                <w:color w:val="000000"/>
                <w:sz w:val="20"/>
                <w:szCs w:val="20"/>
              </w:rPr>
              <w:t>Unidad Familiar de 4 miembros          </w:t>
            </w:r>
          </w:p>
        </w:tc>
        <w:tc>
          <w:tcPr>
            <w:tcW w:w="1203" w:type="dxa"/>
            <w:tcBorders>
              <w:top w:val="single" w:sz="4" w:space="0" w:color="000000"/>
              <w:left w:val="single" w:sz="4" w:space="0" w:color="000000"/>
              <w:bottom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855,30</w:t>
            </w:r>
            <w:r w:rsidR="003E16CF">
              <w:rPr>
                <w:rFonts w:ascii="Times New Roman" w:hAnsi="Times New Roman"/>
                <w:color w:val="000000"/>
                <w:sz w:val="20"/>
                <w:szCs w:val="20"/>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10.263,60</w:t>
            </w:r>
            <w:r w:rsidR="003E16CF">
              <w:rPr>
                <w:rFonts w:ascii="Times New Roman" w:hAnsi="Times New Roman"/>
                <w:color w:val="000000"/>
                <w:sz w:val="20"/>
                <w:szCs w:val="20"/>
              </w:rPr>
              <w:t xml:space="preserve"> €</w:t>
            </w:r>
          </w:p>
        </w:tc>
      </w:tr>
      <w:tr w:rsidR="003E16CF" w:rsidTr="006C0509">
        <w:trPr>
          <w:gridBefore w:val="1"/>
          <w:wBefore w:w="23" w:type="dxa"/>
          <w:trHeight w:val="260"/>
        </w:trPr>
        <w:tc>
          <w:tcPr>
            <w:tcW w:w="5895" w:type="dxa"/>
            <w:tcBorders>
              <w:top w:val="single" w:sz="4" w:space="0" w:color="000000"/>
              <w:left w:val="single" w:sz="4" w:space="0" w:color="000000"/>
              <w:bottom w:val="single" w:sz="4" w:space="0" w:color="000000"/>
            </w:tcBorders>
            <w:shd w:val="clear" w:color="auto" w:fill="auto"/>
          </w:tcPr>
          <w:p w:rsidR="003E16CF" w:rsidRDefault="003E16CF">
            <w:pPr>
              <w:snapToGrid w:val="0"/>
              <w:spacing w:line="277" w:lineRule="atLeast"/>
              <w:rPr>
                <w:rFonts w:ascii="Times New Roman" w:hAnsi="Times New Roman"/>
                <w:color w:val="000000"/>
                <w:sz w:val="20"/>
                <w:szCs w:val="20"/>
              </w:rPr>
            </w:pPr>
            <w:r>
              <w:rPr>
                <w:rFonts w:ascii="Times New Roman" w:hAnsi="Times New Roman"/>
                <w:color w:val="000000"/>
                <w:sz w:val="20"/>
                <w:szCs w:val="20"/>
              </w:rPr>
              <w:t>Unidad Familiar de 5 miembros</w:t>
            </w:r>
          </w:p>
        </w:tc>
        <w:tc>
          <w:tcPr>
            <w:tcW w:w="1203" w:type="dxa"/>
            <w:tcBorders>
              <w:top w:val="single" w:sz="4" w:space="0" w:color="000000"/>
              <w:left w:val="single" w:sz="4" w:space="0" w:color="000000"/>
              <w:bottom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952,10</w:t>
            </w:r>
            <w:r w:rsidR="003E16CF">
              <w:rPr>
                <w:rFonts w:ascii="Times New Roman" w:hAnsi="Times New Roman"/>
                <w:color w:val="000000"/>
                <w:sz w:val="20"/>
                <w:szCs w:val="20"/>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tcPr>
          <w:p w:rsidR="003E16CF" w:rsidRDefault="006C0509" w:rsidP="006C0509">
            <w:pPr>
              <w:snapToGrid w:val="0"/>
              <w:spacing w:line="277" w:lineRule="atLeast"/>
              <w:jc w:val="center"/>
              <w:rPr>
                <w:rFonts w:ascii="Times New Roman" w:hAnsi="Times New Roman"/>
                <w:color w:val="000000"/>
                <w:sz w:val="20"/>
                <w:szCs w:val="20"/>
              </w:rPr>
            </w:pPr>
            <w:r>
              <w:rPr>
                <w:rFonts w:ascii="Times New Roman" w:hAnsi="Times New Roman"/>
                <w:color w:val="000000"/>
                <w:sz w:val="20"/>
                <w:szCs w:val="20"/>
              </w:rPr>
              <w:t>11.425,20</w:t>
            </w:r>
            <w:r w:rsidR="003E16CF">
              <w:rPr>
                <w:rFonts w:ascii="Times New Roman" w:hAnsi="Times New Roman"/>
                <w:color w:val="000000"/>
                <w:sz w:val="20"/>
                <w:szCs w:val="20"/>
              </w:rPr>
              <w:t xml:space="preserve"> €</w:t>
            </w:r>
          </w:p>
        </w:tc>
      </w:tr>
    </w:tbl>
    <w:p w:rsidR="003E16CF" w:rsidRDefault="006C0509" w:rsidP="006C0509">
      <w:pPr>
        <w:rPr>
          <w:rFonts w:ascii="Times New Roman" w:hAnsi="Times New Roman"/>
          <w:sz w:val="20"/>
          <w:szCs w:val="20"/>
        </w:rPr>
      </w:pPr>
      <w:r>
        <w:rPr>
          <w:rFonts w:ascii="Times New Roman" w:hAnsi="Times New Roman"/>
          <w:sz w:val="20"/>
          <w:szCs w:val="20"/>
        </w:rPr>
        <w:t xml:space="preserve">2. </w:t>
      </w:r>
      <w:r w:rsidR="003E16CF">
        <w:rPr>
          <w:rFonts w:ascii="Times New Roman" w:hAnsi="Times New Roman"/>
          <w:sz w:val="20"/>
          <w:szCs w:val="20"/>
        </w:rPr>
        <w:t>DOCUMENTACIÓN:</w:t>
      </w:r>
    </w:p>
    <w:p w:rsidR="003E16CF" w:rsidRDefault="003E16CF" w:rsidP="006C0509">
      <w:pPr>
        <w:spacing w:line="240" w:lineRule="auto"/>
        <w:ind w:firstLine="708"/>
        <w:rPr>
          <w:color w:val="333300"/>
          <w:sz w:val="20"/>
          <w:szCs w:val="20"/>
        </w:rPr>
      </w:pPr>
      <w:r>
        <w:rPr>
          <w:rFonts w:ascii="Times New Roman" w:hAnsi="Times New Roman"/>
          <w:i/>
          <w:color w:val="333300"/>
          <w:sz w:val="20"/>
          <w:szCs w:val="20"/>
        </w:rPr>
        <w:t xml:space="preserve">1.- </w:t>
      </w:r>
      <w:r>
        <w:rPr>
          <w:rFonts w:ascii="Times New Roman" w:hAnsi="Times New Roman"/>
          <w:b/>
          <w:i/>
          <w:color w:val="333300"/>
          <w:sz w:val="20"/>
          <w:szCs w:val="20"/>
        </w:rPr>
        <w:t>Fotocopia del DNI</w:t>
      </w:r>
      <w:r>
        <w:rPr>
          <w:rFonts w:ascii="Times New Roman" w:hAnsi="Times New Roman"/>
          <w:i/>
          <w:color w:val="333300"/>
          <w:sz w:val="20"/>
          <w:szCs w:val="20"/>
        </w:rPr>
        <w:t xml:space="preserve"> de todos los miembros de la unidad familiar o en defecto, copia del libro de familia.</w:t>
      </w:r>
      <w:r>
        <w:rPr>
          <w:color w:val="333300"/>
          <w:sz w:val="20"/>
          <w:szCs w:val="20"/>
        </w:rPr>
        <w:t> </w:t>
      </w:r>
    </w:p>
    <w:p w:rsidR="003E16CF" w:rsidRDefault="003E16CF" w:rsidP="006C0509">
      <w:pPr>
        <w:spacing w:line="240" w:lineRule="auto"/>
        <w:rPr>
          <w:sz w:val="20"/>
          <w:szCs w:val="20"/>
        </w:rPr>
      </w:pPr>
    </w:p>
    <w:p w:rsidR="003E16CF" w:rsidRDefault="003E16CF" w:rsidP="006C0509">
      <w:pPr>
        <w:pStyle w:val="Textoindependiente"/>
        <w:spacing w:after="283"/>
        <w:jc w:val="both"/>
        <w:rPr>
          <w:i/>
          <w:color w:val="333300"/>
          <w:sz w:val="20"/>
        </w:rPr>
      </w:pPr>
      <w:r>
        <w:rPr>
          <w:i/>
          <w:color w:val="333300"/>
          <w:sz w:val="20"/>
        </w:rPr>
        <w:tab/>
        <w:t xml:space="preserve">2.- </w:t>
      </w:r>
      <w:r>
        <w:rPr>
          <w:b/>
          <w:i/>
          <w:color w:val="333300"/>
          <w:sz w:val="20"/>
        </w:rPr>
        <w:t>Certificado de Convivencia</w:t>
      </w:r>
      <w:r>
        <w:rPr>
          <w:i/>
          <w:color w:val="333300"/>
          <w:sz w:val="20"/>
        </w:rPr>
        <w:t xml:space="preserve"> de la unidad familiar, del Municipio de Ogíjares</w:t>
      </w:r>
    </w:p>
    <w:p w:rsidR="003E16CF" w:rsidRDefault="003E16CF" w:rsidP="006C0509">
      <w:pPr>
        <w:pStyle w:val="Textoindependiente"/>
        <w:spacing w:after="283"/>
        <w:jc w:val="both"/>
        <w:rPr>
          <w:i/>
          <w:color w:val="333300"/>
          <w:sz w:val="20"/>
        </w:rPr>
      </w:pPr>
      <w:r>
        <w:rPr>
          <w:i/>
          <w:color w:val="333300"/>
          <w:sz w:val="20"/>
        </w:rPr>
        <w:tab/>
        <w:t xml:space="preserve">3.- Fotocopia de la </w:t>
      </w:r>
      <w:r>
        <w:rPr>
          <w:b/>
          <w:i/>
          <w:color w:val="333300"/>
          <w:sz w:val="20"/>
        </w:rPr>
        <w:t>Tarjeta de Demandante de Empleo</w:t>
      </w:r>
      <w:r>
        <w:rPr>
          <w:i/>
          <w:color w:val="333300"/>
          <w:sz w:val="20"/>
        </w:rPr>
        <w:t xml:space="preserve"> actualizada de </w:t>
      </w:r>
      <w:r>
        <w:rPr>
          <w:b/>
          <w:i/>
          <w:color w:val="333300"/>
          <w:sz w:val="20"/>
        </w:rPr>
        <w:t>todos los miembros</w:t>
      </w:r>
      <w:r>
        <w:rPr>
          <w:i/>
          <w:color w:val="333300"/>
          <w:sz w:val="20"/>
        </w:rPr>
        <w:t xml:space="preserve"> de la unidad familiar mayores de 16 años o certificado de escolarización e</w:t>
      </w:r>
    </w:p>
    <w:p w:rsidR="006C0509" w:rsidRDefault="003E16CF" w:rsidP="006C0509">
      <w:pPr>
        <w:pStyle w:val="Textoindependiente"/>
        <w:spacing w:after="283"/>
        <w:jc w:val="both"/>
        <w:rPr>
          <w:i/>
          <w:color w:val="333300"/>
          <w:sz w:val="20"/>
        </w:rPr>
      </w:pPr>
      <w:r>
        <w:rPr>
          <w:color w:val="333300"/>
          <w:sz w:val="20"/>
        </w:rPr>
        <w:tab/>
        <w:t>4</w:t>
      </w:r>
      <w:r>
        <w:rPr>
          <w:i/>
          <w:color w:val="333300"/>
          <w:sz w:val="20"/>
        </w:rPr>
        <w:t xml:space="preserve">.- </w:t>
      </w:r>
      <w:r>
        <w:rPr>
          <w:b/>
          <w:i/>
          <w:color w:val="333300"/>
          <w:sz w:val="20"/>
        </w:rPr>
        <w:t>Certificado negativo o positivo</w:t>
      </w:r>
      <w:r>
        <w:rPr>
          <w:i/>
          <w:color w:val="333300"/>
          <w:sz w:val="20"/>
        </w:rPr>
        <w:t xml:space="preserve"> expedido por el </w:t>
      </w:r>
      <w:r>
        <w:rPr>
          <w:b/>
          <w:i/>
          <w:color w:val="333300"/>
          <w:sz w:val="20"/>
        </w:rPr>
        <w:t>SEPE e</w:t>
      </w:r>
      <w:r w:rsidR="006C0509">
        <w:rPr>
          <w:b/>
          <w:i/>
          <w:color w:val="333300"/>
          <w:sz w:val="20"/>
        </w:rPr>
        <w:t xml:space="preserve"> informe integrado de prestaciones del </w:t>
      </w:r>
      <w:r>
        <w:rPr>
          <w:b/>
          <w:i/>
          <w:color w:val="333300"/>
          <w:sz w:val="20"/>
        </w:rPr>
        <w:t xml:space="preserve"> INSS</w:t>
      </w:r>
      <w:r>
        <w:rPr>
          <w:i/>
          <w:color w:val="333300"/>
          <w:sz w:val="20"/>
        </w:rPr>
        <w:t xml:space="preserve"> acreditando los ingresos de los miembros de la unidad familiar mayores de </w:t>
      </w:r>
      <w:r w:rsidR="006C0509">
        <w:rPr>
          <w:i/>
          <w:color w:val="333300"/>
          <w:sz w:val="20"/>
        </w:rPr>
        <w:t xml:space="preserve">   </w:t>
      </w:r>
    </w:p>
    <w:p w:rsidR="003E16CF" w:rsidRDefault="006C0509" w:rsidP="006C0509">
      <w:pPr>
        <w:pStyle w:val="Textoindependiente"/>
        <w:spacing w:after="283"/>
        <w:jc w:val="both"/>
        <w:rPr>
          <w:i/>
          <w:color w:val="333300"/>
          <w:sz w:val="20"/>
        </w:rPr>
      </w:pPr>
      <w:r>
        <w:rPr>
          <w:i/>
          <w:color w:val="333300"/>
          <w:sz w:val="20"/>
        </w:rPr>
        <w:t xml:space="preserve">                   </w:t>
      </w:r>
      <w:r w:rsidR="003E16CF">
        <w:rPr>
          <w:i/>
          <w:color w:val="333300"/>
          <w:sz w:val="20"/>
        </w:rPr>
        <w:t>16 años.</w:t>
      </w:r>
    </w:p>
    <w:p w:rsidR="003E16CF" w:rsidRDefault="003E16CF" w:rsidP="006C0509">
      <w:pPr>
        <w:pStyle w:val="Textoindependiente"/>
        <w:spacing w:after="283"/>
        <w:jc w:val="both"/>
        <w:rPr>
          <w:i/>
          <w:color w:val="333300"/>
          <w:sz w:val="20"/>
        </w:rPr>
      </w:pPr>
      <w:r>
        <w:rPr>
          <w:i/>
          <w:color w:val="333300"/>
          <w:sz w:val="20"/>
        </w:rPr>
        <w:tab/>
        <w:t xml:space="preserve">5.- </w:t>
      </w:r>
      <w:r>
        <w:rPr>
          <w:b/>
          <w:i/>
          <w:color w:val="333300"/>
          <w:sz w:val="20"/>
        </w:rPr>
        <w:t>Vida laboral</w:t>
      </w:r>
      <w:r>
        <w:rPr>
          <w:i/>
          <w:color w:val="333300"/>
          <w:sz w:val="20"/>
        </w:rPr>
        <w:t xml:space="preserve"> de los miembros de la unidad familiar mayores de 16 años</w:t>
      </w:r>
    </w:p>
    <w:p w:rsidR="003E16CF" w:rsidRDefault="003E16CF" w:rsidP="006C0509">
      <w:pPr>
        <w:pStyle w:val="Textoindependiente"/>
        <w:spacing w:after="283"/>
        <w:jc w:val="both"/>
        <w:rPr>
          <w:b/>
          <w:i/>
          <w:color w:val="333300"/>
          <w:sz w:val="20"/>
        </w:rPr>
      </w:pPr>
      <w:r>
        <w:rPr>
          <w:i/>
          <w:color w:val="333300"/>
          <w:sz w:val="20"/>
        </w:rPr>
        <w:tab/>
        <w:t xml:space="preserve">6. – Declaración de la </w:t>
      </w:r>
      <w:r>
        <w:rPr>
          <w:b/>
          <w:i/>
          <w:color w:val="333300"/>
          <w:sz w:val="20"/>
        </w:rPr>
        <w:t xml:space="preserve">Renta </w:t>
      </w:r>
      <w:r>
        <w:rPr>
          <w:i/>
          <w:color w:val="333300"/>
          <w:sz w:val="20"/>
        </w:rPr>
        <w:t xml:space="preserve">del año anterior </w:t>
      </w:r>
    </w:p>
    <w:p w:rsidR="003E16CF" w:rsidRDefault="003E16CF" w:rsidP="006C0509">
      <w:pPr>
        <w:pStyle w:val="Textoindependiente"/>
        <w:spacing w:after="283"/>
        <w:jc w:val="both"/>
        <w:rPr>
          <w:i/>
          <w:color w:val="333300"/>
          <w:sz w:val="20"/>
        </w:rPr>
      </w:pPr>
      <w:r>
        <w:rPr>
          <w:i/>
          <w:color w:val="333300"/>
          <w:sz w:val="20"/>
        </w:rPr>
        <w:tab/>
        <w:t xml:space="preserve">7.- Fotocopia compulsada de Sentencia o </w:t>
      </w:r>
      <w:r>
        <w:rPr>
          <w:b/>
          <w:i/>
          <w:color w:val="333300"/>
          <w:sz w:val="20"/>
        </w:rPr>
        <w:t>Convenio Judicial de Divorcio y Separación</w:t>
      </w:r>
      <w:r>
        <w:rPr>
          <w:i/>
          <w:color w:val="333300"/>
          <w:sz w:val="20"/>
        </w:rPr>
        <w:t>.</w:t>
      </w:r>
    </w:p>
    <w:p w:rsidR="003E16CF" w:rsidRDefault="003E16CF" w:rsidP="006C0509">
      <w:pPr>
        <w:pStyle w:val="Textoindependiente"/>
        <w:spacing w:after="283"/>
        <w:jc w:val="both"/>
        <w:rPr>
          <w:b/>
          <w:i/>
          <w:color w:val="333300"/>
          <w:sz w:val="20"/>
        </w:rPr>
      </w:pPr>
      <w:r>
        <w:rPr>
          <w:i/>
          <w:color w:val="333300"/>
          <w:sz w:val="20"/>
        </w:rPr>
        <w:tab/>
        <w:t xml:space="preserve">8.- Fotocopia del último </w:t>
      </w:r>
      <w:r>
        <w:rPr>
          <w:b/>
          <w:i/>
          <w:color w:val="333300"/>
          <w:sz w:val="20"/>
        </w:rPr>
        <w:t xml:space="preserve">recibo de hipoteca o contrato de </w:t>
      </w:r>
      <w:r w:rsidR="00705F20">
        <w:rPr>
          <w:b/>
          <w:i/>
          <w:color w:val="333300"/>
          <w:sz w:val="20"/>
        </w:rPr>
        <w:t>alquiler,</w:t>
      </w:r>
      <w:r>
        <w:rPr>
          <w:b/>
          <w:i/>
          <w:color w:val="333300"/>
          <w:sz w:val="20"/>
        </w:rPr>
        <w:t xml:space="preserve"> así como otros documentos que estime oportunos.</w:t>
      </w:r>
    </w:p>
    <w:p w:rsidR="003E16CF" w:rsidRPr="00705F20" w:rsidRDefault="003E16CF" w:rsidP="00705F20">
      <w:pPr>
        <w:pStyle w:val="Textoindependiente"/>
        <w:spacing w:after="283" w:line="100" w:lineRule="atLeast"/>
        <w:jc w:val="both"/>
        <w:rPr>
          <w:i/>
          <w:color w:val="333300"/>
          <w:sz w:val="20"/>
        </w:rPr>
      </w:pPr>
      <w:r>
        <w:rPr>
          <w:i/>
          <w:color w:val="333300"/>
          <w:sz w:val="20"/>
        </w:rPr>
        <w:tab/>
        <w:t xml:space="preserve">9.- Fotocopia de cualquier </w:t>
      </w:r>
      <w:r>
        <w:rPr>
          <w:b/>
          <w:i/>
          <w:color w:val="333300"/>
          <w:sz w:val="20"/>
        </w:rPr>
        <w:t>otra documentación justificativa</w:t>
      </w:r>
      <w:r>
        <w:t xml:space="preserve"> que considere oportuna (facturas, deudas, </w:t>
      </w:r>
      <w:proofErr w:type="spellStart"/>
      <w:r>
        <w:t>etc</w:t>
      </w:r>
      <w:proofErr w:type="spellEnd"/>
      <w:r>
        <w:t>)</w:t>
      </w:r>
      <w:r w:rsidR="009E1CC4" w:rsidRPr="009E1CC4">
        <w:rPr>
          <w:noProof/>
        </w:rPr>
        <w:pict>
          <v:shapetype id="_x0000_t202" coordsize="21600,21600" o:spt="202" path="m,l,21600r21600,l21600,xe">
            <v:stroke joinstyle="miter"/>
            <v:path gradientshapeok="t" o:connecttype="rect"/>
          </v:shapetype>
          <v:shape id=" 2" o:spid="_x0000_s1026" type="#_x0000_t202" style="position:absolute;left:0;text-align:left;margin-left:.85pt;margin-top:.9pt;width:766.65pt;height:5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" strokeweight=".5pt">
            <v:path arrowok="t"/>
            <v:textbox inset="7.45pt,3.85pt,7.45pt,3.85pt">
              <w:txbxContent>
                <w:p w:rsidR="003E16CF" w:rsidRDefault="003E16CF">
                  <w:pPr>
                    <w:spacing w:line="240" w:lineRule="auto"/>
                    <w:rPr>
                      <w:i/>
                      <w:sz w:val="18"/>
                      <w:szCs w:val="18"/>
                    </w:rPr>
                  </w:pPr>
                  <w:r>
                    <w:rPr>
                      <w:i/>
                      <w:sz w:val="18"/>
                      <w:szCs w:val="18"/>
                    </w:rPr>
                    <w:t xml:space="preserve">PROTECCIÓN DE DATOS: En cumplimiento de lo dispuesto en la Ley Orgánica 15/1999 de 13 de diciembre, de Protección de Datos de Carácter Personal, el Ayuntamiento de </w:t>
                  </w:r>
                  <w:r w:rsidR="00705F20">
                    <w:rPr>
                      <w:i/>
                      <w:sz w:val="18"/>
                      <w:szCs w:val="18"/>
                    </w:rPr>
                    <w:t>Ogíjares</w:t>
                  </w:r>
                  <w:r>
                    <w:rPr>
                      <w:i/>
                      <w:sz w:val="18"/>
                      <w:szCs w:val="18"/>
                    </w:rPr>
                    <w:t xml:space="preserve"> le informa que sus datos personales obtenidos mediante la cumplimentación de este documento/impreso/ y demás que se adjuntan van a ser incorporados para su tratamiento en un fichero informatizado. Así mismo se le informa que la </w:t>
                  </w:r>
                  <w:r w:rsidR="00705F20">
                    <w:rPr>
                      <w:i/>
                      <w:sz w:val="18"/>
                      <w:szCs w:val="18"/>
                    </w:rPr>
                    <w:t>recogida y</w:t>
                  </w:r>
                  <w:r>
                    <w:rPr>
                      <w:i/>
                      <w:sz w:val="18"/>
                      <w:szCs w:val="18"/>
                    </w:rPr>
                    <w:t xml:space="preserve"> tratamiento de dichos datos tienen como finalidad la concesión de la ayuda correspondiente. De acuerdo con lo previsto en la citada Ley Orgánica, puede ejercitar sus derechos de acceso, rectificación, cancelación u oposición dirigiendo un escrito al Ayuntamiento ante e que presentó la solicitud.</w:t>
                  </w:r>
                </w:p>
              </w:txbxContent>
            </v:textbox>
          </v:shape>
        </w:pict>
      </w:r>
    </w:p>
    <w:sectPr w:rsidR="003E16CF" w:rsidRPr="00705F20" w:rsidSect="009E1CC4">
      <w:headerReference w:type="default" r:id="rId7"/>
      <w:pgSz w:w="16838" w:h="11906" w:orient="landscape"/>
      <w:pgMar w:top="765" w:right="567" w:bottom="142" w:left="85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880" w:rsidRDefault="00635880">
      <w:pPr>
        <w:spacing w:line="240" w:lineRule="auto"/>
      </w:pPr>
      <w:r>
        <w:separator/>
      </w:r>
    </w:p>
  </w:endnote>
  <w:endnote w:type="continuationSeparator" w:id="0">
    <w:p w:rsidR="00635880" w:rsidRDefault="006358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880" w:rsidRDefault="00635880">
      <w:pPr>
        <w:spacing w:line="240" w:lineRule="auto"/>
      </w:pPr>
      <w:r>
        <w:separator/>
      </w:r>
    </w:p>
  </w:footnote>
  <w:footnote w:type="continuationSeparator" w:id="0">
    <w:p w:rsidR="00635880" w:rsidRDefault="006358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CF" w:rsidRDefault="00C904A9" w:rsidP="006C0509">
    <w:pPr>
      <w:pStyle w:val="Encabezado"/>
      <w:ind w:left="180"/>
      <w:jc w:val="center"/>
      <w:rPr>
        <w:rFonts w:ascii="Arial" w:hAnsi="Arial" w:cs="Arial"/>
        <w:sz w:val="36"/>
        <w:u w:val="single"/>
      </w:rPr>
    </w:pPr>
    <w:r>
      <w:rPr>
        <w:noProof/>
        <w:lang w:val="es-ES" w:eastAsia="es-ES"/>
      </w:rPr>
      <w:drawing>
        <wp:anchor distT="0" distB="0" distL="114935" distR="114935" simplePos="0" relativeHeight="251657728" behindDoc="1" locked="0" layoutInCell="1" allowOverlap="1">
          <wp:simplePos x="0" y="0"/>
          <wp:positionH relativeFrom="column">
            <wp:posOffset>164465</wp:posOffset>
          </wp:positionH>
          <wp:positionV relativeFrom="paragraph">
            <wp:posOffset>-255905</wp:posOffset>
          </wp:positionV>
          <wp:extent cx="485140" cy="742315"/>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742315"/>
                  </a:xfrm>
                  <a:prstGeom prst="rect">
                    <a:avLst/>
                  </a:prstGeom>
                  <a:solidFill>
                    <a:srgbClr val="FFFFFF">
                      <a:alpha val="0"/>
                    </a:srgbClr>
                  </a:solidFill>
                  <a:ln>
                    <a:noFill/>
                  </a:ln>
                </pic:spPr>
              </pic:pic>
            </a:graphicData>
          </a:graphic>
        </wp:anchor>
      </w:drawing>
    </w:r>
    <w:r w:rsidR="003E16CF">
      <w:rPr>
        <w:rFonts w:ascii="Arial" w:hAnsi="Arial" w:cs="Arial"/>
        <w:sz w:val="36"/>
        <w:u w:val="single"/>
      </w:rPr>
      <w:t>AYUNTAMIENTO DE OGÍJARES (Granada)</w:t>
    </w:r>
  </w:p>
  <w:p w:rsidR="003E16CF" w:rsidRDefault="003E16CF">
    <w:pPr>
      <w:pStyle w:val="Encabezado"/>
    </w:pPr>
  </w:p>
  <w:p w:rsidR="003E16CF" w:rsidRDefault="003E16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rsids>
    <w:rsidRoot w:val="00703AE0"/>
    <w:rsid w:val="003E16CF"/>
    <w:rsid w:val="00635880"/>
    <w:rsid w:val="006C0509"/>
    <w:rsid w:val="00703AE0"/>
    <w:rsid w:val="00705F20"/>
    <w:rsid w:val="009E1CC4"/>
    <w:rsid w:val="00C4558B"/>
    <w:rsid w:val="00C904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C4"/>
    <w:pPr>
      <w:suppressAutoHyphens/>
      <w:spacing w:line="276" w:lineRule="auto"/>
      <w:jc w:val="both"/>
    </w:pPr>
    <w:rPr>
      <w:rFonts w:ascii="Calibri" w:eastAsia="Calibri" w:hAnsi="Calibri" w:cs="Calibri"/>
      <w:sz w:val="22"/>
      <w:szCs w:val="22"/>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E1CC4"/>
    <w:rPr>
      <w:rFonts w:ascii="Calibri" w:eastAsia="Calibri" w:hAnsi="Calibri" w:cs="Calibri"/>
    </w:rPr>
  </w:style>
  <w:style w:type="character" w:customStyle="1" w:styleId="WW8Num1z1">
    <w:name w:val="WW8Num1z1"/>
    <w:rsid w:val="009E1CC4"/>
    <w:rPr>
      <w:rFonts w:ascii="Courier New" w:hAnsi="Courier New" w:cs="Courier New"/>
    </w:rPr>
  </w:style>
  <w:style w:type="character" w:customStyle="1" w:styleId="WW8Num1z2">
    <w:name w:val="WW8Num1z2"/>
    <w:rsid w:val="009E1CC4"/>
    <w:rPr>
      <w:rFonts w:ascii="Wingdings" w:hAnsi="Wingdings"/>
    </w:rPr>
  </w:style>
  <w:style w:type="character" w:customStyle="1" w:styleId="WW8Num1z3">
    <w:name w:val="WW8Num1z3"/>
    <w:rsid w:val="009E1CC4"/>
    <w:rPr>
      <w:rFonts w:ascii="Symbol" w:hAnsi="Symbol"/>
    </w:rPr>
  </w:style>
  <w:style w:type="character" w:customStyle="1" w:styleId="WW8Num3z0">
    <w:name w:val="WW8Num3z0"/>
    <w:rsid w:val="009E1CC4"/>
    <w:rPr>
      <w:rFonts w:ascii="Arial" w:eastAsia="Times New Roman" w:hAnsi="Arial" w:cs="Arial"/>
    </w:rPr>
  </w:style>
  <w:style w:type="character" w:customStyle="1" w:styleId="WW8Num3z1">
    <w:name w:val="WW8Num3z1"/>
    <w:rsid w:val="009E1CC4"/>
    <w:rPr>
      <w:rFonts w:ascii="Courier New" w:hAnsi="Courier New" w:cs="Courier New"/>
    </w:rPr>
  </w:style>
  <w:style w:type="character" w:customStyle="1" w:styleId="WW8Num3z2">
    <w:name w:val="WW8Num3z2"/>
    <w:rsid w:val="009E1CC4"/>
    <w:rPr>
      <w:rFonts w:ascii="Wingdings" w:hAnsi="Wingdings"/>
    </w:rPr>
  </w:style>
  <w:style w:type="character" w:customStyle="1" w:styleId="WW8Num3z3">
    <w:name w:val="WW8Num3z3"/>
    <w:rsid w:val="009E1CC4"/>
    <w:rPr>
      <w:rFonts w:ascii="Symbol" w:hAnsi="Symbol"/>
    </w:rPr>
  </w:style>
  <w:style w:type="character" w:customStyle="1" w:styleId="WW8Num4z0">
    <w:name w:val="WW8Num4z0"/>
    <w:rsid w:val="009E1CC4"/>
    <w:rPr>
      <w:rFonts w:ascii="Calibri" w:eastAsia="Times New Roman" w:hAnsi="Calibri" w:cs="Times New Roman"/>
    </w:rPr>
  </w:style>
  <w:style w:type="character" w:customStyle="1" w:styleId="WW8Num4z1">
    <w:name w:val="WW8Num4z1"/>
    <w:rsid w:val="009E1CC4"/>
    <w:rPr>
      <w:rFonts w:ascii="Courier New" w:hAnsi="Courier New" w:cs="Courier New"/>
    </w:rPr>
  </w:style>
  <w:style w:type="character" w:customStyle="1" w:styleId="WW8Num4z2">
    <w:name w:val="WW8Num4z2"/>
    <w:rsid w:val="009E1CC4"/>
    <w:rPr>
      <w:rFonts w:ascii="Wingdings" w:hAnsi="Wingdings"/>
    </w:rPr>
  </w:style>
  <w:style w:type="character" w:customStyle="1" w:styleId="WW8Num4z3">
    <w:name w:val="WW8Num4z3"/>
    <w:rsid w:val="009E1CC4"/>
    <w:rPr>
      <w:rFonts w:ascii="Symbol" w:hAnsi="Symbol"/>
    </w:rPr>
  </w:style>
  <w:style w:type="character" w:customStyle="1" w:styleId="Fuentedeprrafopredeter1">
    <w:name w:val="Fuente de párrafo predeter.1"/>
    <w:rsid w:val="009E1CC4"/>
  </w:style>
  <w:style w:type="character" w:customStyle="1" w:styleId="TextodegloboCar">
    <w:name w:val="Texto de globo Car"/>
    <w:rsid w:val="009E1CC4"/>
    <w:rPr>
      <w:rFonts w:ascii="Tahoma" w:hAnsi="Tahoma" w:cs="Tahoma"/>
      <w:sz w:val="16"/>
      <w:szCs w:val="16"/>
    </w:rPr>
  </w:style>
  <w:style w:type="character" w:customStyle="1" w:styleId="EncabezadoCar">
    <w:name w:val="Encabezado Car"/>
    <w:rsid w:val="009E1CC4"/>
    <w:rPr>
      <w:rFonts w:ascii="Times New Roman" w:eastAsia="Times New Roman" w:hAnsi="Times New Roman"/>
      <w:lang w:val="es-ES_tradnl"/>
    </w:rPr>
  </w:style>
  <w:style w:type="character" w:customStyle="1" w:styleId="PiedepginaCar">
    <w:name w:val="Pie de página Car"/>
    <w:rsid w:val="009E1CC4"/>
    <w:rPr>
      <w:sz w:val="22"/>
      <w:szCs w:val="22"/>
    </w:rPr>
  </w:style>
  <w:style w:type="character" w:customStyle="1" w:styleId="TextoindependienteCar">
    <w:name w:val="Texto independiente Car"/>
    <w:rsid w:val="009E1CC4"/>
    <w:rPr>
      <w:rFonts w:ascii="Times New Roman" w:eastAsia="Times New Roman" w:hAnsi="Times New Roman"/>
      <w:sz w:val="24"/>
      <w:lang w:val="es-ES_tradnl"/>
    </w:rPr>
  </w:style>
  <w:style w:type="character" w:customStyle="1" w:styleId="Smbolosdenumeracin">
    <w:name w:val="Símbolos de numeración"/>
    <w:rsid w:val="009E1CC4"/>
  </w:style>
  <w:style w:type="paragraph" w:customStyle="1" w:styleId="Encabezado1">
    <w:name w:val="Encabezado1"/>
    <w:basedOn w:val="Normal"/>
    <w:next w:val="Textoindependiente"/>
    <w:rsid w:val="009E1CC4"/>
    <w:pPr>
      <w:keepNext/>
      <w:spacing w:before="240" w:after="120"/>
    </w:pPr>
    <w:rPr>
      <w:rFonts w:ascii="Arial" w:eastAsia="Microsoft YaHei" w:hAnsi="Arial" w:cs="Lucida Sans"/>
      <w:sz w:val="28"/>
      <w:szCs w:val="28"/>
    </w:rPr>
  </w:style>
  <w:style w:type="paragraph" w:styleId="Textoindependiente">
    <w:name w:val="Body Text"/>
    <w:basedOn w:val="Normal"/>
    <w:rsid w:val="009E1CC4"/>
    <w:pPr>
      <w:spacing w:line="240" w:lineRule="auto"/>
      <w:jc w:val="left"/>
    </w:pPr>
    <w:rPr>
      <w:rFonts w:ascii="Times New Roman" w:eastAsia="Times New Roman" w:hAnsi="Times New Roman"/>
      <w:sz w:val="24"/>
      <w:szCs w:val="20"/>
      <w:lang w:val="es-ES_tradnl"/>
    </w:rPr>
  </w:style>
  <w:style w:type="paragraph" w:styleId="Lista">
    <w:name w:val="List"/>
    <w:basedOn w:val="Textoindependiente"/>
    <w:rsid w:val="009E1CC4"/>
    <w:rPr>
      <w:rFonts w:cs="Lucida Sans"/>
    </w:rPr>
  </w:style>
  <w:style w:type="paragraph" w:customStyle="1" w:styleId="Etiqueta">
    <w:name w:val="Etiqueta"/>
    <w:basedOn w:val="Normal"/>
    <w:rsid w:val="009E1CC4"/>
    <w:pPr>
      <w:suppressLineNumbers/>
      <w:spacing w:before="120" w:after="120"/>
    </w:pPr>
    <w:rPr>
      <w:rFonts w:cs="Lucida Sans"/>
      <w:i/>
      <w:iCs/>
      <w:sz w:val="24"/>
      <w:szCs w:val="24"/>
    </w:rPr>
  </w:style>
  <w:style w:type="paragraph" w:customStyle="1" w:styleId="ndice">
    <w:name w:val="Índice"/>
    <w:basedOn w:val="Normal"/>
    <w:rsid w:val="009E1CC4"/>
    <w:pPr>
      <w:suppressLineNumbers/>
    </w:pPr>
    <w:rPr>
      <w:rFonts w:cs="Lucida Sans"/>
    </w:rPr>
  </w:style>
  <w:style w:type="paragraph" w:styleId="Prrafodelista">
    <w:name w:val="List Paragraph"/>
    <w:basedOn w:val="Normal"/>
    <w:qFormat/>
    <w:rsid w:val="009E1CC4"/>
    <w:pPr>
      <w:ind w:left="720"/>
    </w:pPr>
  </w:style>
  <w:style w:type="paragraph" w:styleId="Textodeglobo">
    <w:name w:val="Balloon Text"/>
    <w:basedOn w:val="Normal"/>
    <w:rsid w:val="009E1CC4"/>
    <w:pPr>
      <w:spacing w:line="240" w:lineRule="auto"/>
    </w:pPr>
    <w:rPr>
      <w:rFonts w:ascii="Tahoma" w:hAnsi="Tahoma"/>
      <w:sz w:val="16"/>
      <w:szCs w:val="16"/>
      <w:lang/>
    </w:rPr>
  </w:style>
  <w:style w:type="paragraph" w:styleId="Encabezado">
    <w:name w:val="header"/>
    <w:basedOn w:val="Normal"/>
    <w:rsid w:val="009E1CC4"/>
    <w:pPr>
      <w:tabs>
        <w:tab w:val="center" w:pos="4252"/>
        <w:tab w:val="right" w:pos="8504"/>
      </w:tabs>
      <w:spacing w:line="240" w:lineRule="auto"/>
      <w:jc w:val="left"/>
    </w:pPr>
    <w:rPr>
      <w:rFonts w:ascii="Times New Roman" w:eastAsia="Times New Roman" w:hAnsi="Times New Roman"/>
      <w:sz w:val="20"/>
      <w:szCs w:val="20"/>
      <w:lang w:val="es-ES_tradnl"/>
    </w:rPr>
  </w:style>
  <w:style w:type="paragraph" w:styleId="Piedepgina">
    <w:name w:val="footer"/>
    <w:basedOn w:val="Normal"/>
    <w:rsid w:val="009E1CC4"/>
    <w:pPr>
      <w:tabs>
        <w:tab w:val="center" w:pos="4252"/>
        <w:tab w:val="right" w:pos="8504"/>
      </w:tabs>
    </w:pPr>
    <w:rPr>
      <w:lang/>
    </w:rPr>
  </w:style>
  <w:style w:type="paragraph" w:customStyle="1" w:styleId="Contenidodelatabla">
    <w:name w:val="Contenido de la tabla"/>
    <w:basedOn w:val="Normal"/>
    <w:rsid w:val="009E1CC4"/>
    <w:pPr>
      <w:suppressLineNumbers/>
    </w:pPr>
  </w:style>
  <w:style w:type="paragraph" w:customStyle="1" w:styleId="Encabezadodelatabla">
    <w:name w:val="Encabezado de la tabla"/>
    <w:basedOn w:val="Contenidodelatabla"/>
    <w:rsid w:val="009E1CC4"/>
    <w:pPr>
      <w:jc w:val="center"/>
    </w:pPr>
    <w:rPr>
      <w:b/>
      <w:bCs/>
    </w:rPr>
  </w:style>
  <w:style w:type="paragraph" w:customStyle="1" w:styleId="Contenidodelmarco">
    <w:name w:val="Contenido del marco"/>
    <w:basedOn w:val="Textoindependiente"/>
    <w:rsid w:val="009E1CC4"/>
  </w:style>
  <w:style w:type="character" w:customStyle="1" w:styleId="hgkelc">
    <w:name w:val="hgkelc"/>
    <w:basedOn w:val="Fuentedeprrafopredeter"/>
    <w:rsid w:val="006C05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ssociales_alba</cp:lastModifiedBy>
  <cp:revision>4</cp:revision>
  <cp:lastPrinted>2021-02-08T08:44:00Z</cp:lastPrinted>
  <dcterms:created xsi:type="dcterms:W3CDTF">2020-04-16T10:54:00Z</dcterms:created>
  <dcterms:modified xsi:type="dcterms:W3CDTF">2021-06-01T10:18:00Z</dcterms:modified>
</cp:coreProperties>
</file>